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9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"/>
        <w:gridCol w:w="315"/>
        <w:gridCol w:w="315"/>
        <w:gridCol w:w="315"/>
        <w:gridCol w:w="390"/>
        <w:gridCol w:w="225"/>
        <w:gridCol w:w="315"/>
        <w:gridCol w:w="315"/>
        <w:gridCol w:w="315"/>
        <w:gridCol w:w="315"/>
        <w:gridCol w:w="315"/>
        <w:gridCol w:w="315"/>
        <w:gridCol w:w="315"/>
        <w:gridCol w:w="315"/>
        <w:gridCol w:w="255"/>
        <w:gridCol w:w="240"/>
        <w:gridCol w:w="240"/>
        <w:gridCol w:w="255"/>
        <w:gridCol w:w="315"/>
        <w:gridCol w:w="315"/>
        <w:gridCol w:w="315"/>
        <w:gridCol w:w="315"/>
        <w:gridCol w:w="34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80"/>
        <w:gridCol w:w="195"/>
      </w:tblGrid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1"/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"/>
        <w:gridCol w:w="315"/>
        <w:gridCol w:w="315"/>
        <w:gridCol w:w="315"/>
        <w:gridCol w:w="390"/>
        <w:gridCol w:w="225"/>
        <w:gridCol w:w="315"/>
        <w:gridCol w:w="315"/>
        <w:gridCol w:w="315"/>
        <w:gridCol w:w="225"/>
        <w:gridCol w:w="225"/>
        <w:gridCol w:w="315"/>
        <w:gridCol w:w="315"/>
        <w:gridCol w:w="300"/>
        <w:gridCol w:w="255"/>
        <w:gridCol w:w="225"/>
        <w:gridCol w:w="255"/>
        <w:gridCol w:w="240"/>
        <w:gridCol w:w="240"/>
        <w:gridCol w:w="255"/>
        <w:gridCol w:w="300"/>
        <w:gridCol w:w="420"/>
        <w:gridCol w:w="2190"/>
        <w:gridCol w:w="1470"/>
      </w:tblGrid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00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355" w:type="dxa"/>
            <w:gridSpan w:val="19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ПАО Сбербанк г. Москва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БИК</w:t>
            </w:r>
          </w:p>
        </w:tc>
        <w:tc>
          <w:tcPr>
            <w:tcW w:w="219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044525225</w:t>
            </w:r>
          </w:p>
        </w:tc>
        <w:tc>
          <w:tcPr>
            <w:tcW w:w="147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drawing xmlns:wp="http://schemas.openxmlformats.org/drawingml/2006/wordprocessingDrawing">
                <wp:anchor distT="0" distB="0" distL="0" distR="0" simplePos="0" relativeHeight="251658240" behindDoc="0" locked="1" layoutInCell="1" allowOverlap="1">
                  <wp:simplePos x="0" y="0"/>
                  <wp:positionH relativeFrom="leftMargin">
                    <wp:posOffset>9375</wp:posOffset>
                  </wp:positionH>
                  <wp:positionV relativeFrom="topMargin">
                    <wp:posOffset>46875</wp:posOffset>
                  </wp:positionV>
                  <wp:extent cx="853125" cy="853125"/>
                  <wp:effectExtent l="0" t="0" r="0" b="0"/>
                  <wp:wrapNone/>
                  <wp:docPr id="1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image000.png" cstate="print"/>
                          <a:srcRect l="0" r="0" t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125" cy="85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pict>
                <v:rect style="position:absolute;margin-left:69pt;margin-top:0pt;width:3pt;height:73pt;z-index:251659264;mso-position-horizontal-relative:left-margin-area;mso-position-vertical-relative:top-margin-area;v-text-anchor:bottom" stroked="f" fillcolor="ffffff">
                  <v:textbox inset="0,0,0,0">
                    <w:txbxContent>
                      <w:p>
                        <w:pPr>
                          <w:spacing w:after="0"/>
                          <w:jc w:val="left"/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QRКод</w:t>
                        </w:r>
                      </w:p>
                    </w:txbxContent>
                    <w10:wrap type="none" anchorx="margin" anchory="margin"/>
                  </v:textbox>
                  <v:fill opacity="0"/>
                </v:rect>
              </w:pict>
            </w: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355" w:type="dxa"/>
            <w:gridSpan w:val="19"/>
            <w:vMerge w:val="continue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ПАО Сбербанк г. Москва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Сч. №</w:t>
            </w:r>
          </w:p>
        </w:tc>
        <w:tc>
          <w:tcPr>
            <w:tcW w:w="2190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30101810400000000225</w:t>
            </w:r>
          </w:p>
        </w:tc>
        <w:tc>
          <w:tcPr>
            <w:tcW w:w="1470" w:type="dxa"/>
            <w:vMerge w:val="continue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drawing xmlns:wp="http://schemas.openxmlformats.org/drawingml/2006/wordprocessingDrawing">
                <wp:anchor distT="0" distB="0" distL="0" distR="0" simplePos="0" relativeHeight="251658240" behindDoc="0" locked="1" layoutInCell="1" allowOverlap="1">
                  <wp:simplePos x="0" y="0"/>
                  <wp:positionH relativeFrom="leftMargin">
                    <wp:posOffset>9375</wp:posOffset>
                  </wp:positionH>
                  <wp:positionV relativeFrom="topMargin">
                    <wp:posOffset>46875</wp:posOffset>
                  </wp:positionV>
                  <wp:extent cx="853125" cy="853125"/>
                  <wp:effectExtent l="0" t="0" r="0" b="0"/>
                  <wp:wrapNone/>
                  <wp:docPr id="1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image000.png" cstate="print"/>
                          <a:srcRect l="0" r="0" t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125" cy="85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pict>
                <v:rect style="position:absolute;margin-left:69pt;margin-top:0pt;width:3pt;height:73pt;z-index:251659264;mso-position-horizontal-relative:left-margin-area;mso-position-vertical-relative:top-margin-area;v-text-anchor:bottom" stroked="f" fillcolor="ffffff">
                  <v:textbox inset="0,0,0,0">
                    <w:txbxContent>
                      <w:p>
                        <w:pPr>
                          <w:spacing w:after="0"/>
                          <w:jc w:val="left"/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QRКод</w:t>
                        </w:r>
                      </w:p>
                    </w:txbxContent>
                    <w10:wrap type="none" anchorx="margin" anchory="margin"/>
                  </v:textbox>
                  <v:fill opacity="0"/>
                </v:rect>
              </w:pict>
            </w: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355" w:type="dxa"/>
            <w:gridSpan w:val="19"/>
            <w:tcBorders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6"/>
                <w:szCs w:val="16"/>
              </w:rPr>
              <w:t>Банк получателя</w:t>
            </w:r>
          </w:p>
        </w:tc>
        <w:tc>
          <w:tcPr>
            <w:tcW w:w="72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Сч. №</w:t>
            </w:r>
          </w:p>
        </w:tc>
        <w:tc>
          <w:tcPr>
            <w:tcW w:w="2190" w:type="dxa"/>
            <w:vMerge w:val="continue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30101810400000000225</w:t>
            </w:r>
          </w:p>
        </w:tc>
        <w:tc>
          <w:tcPr>
            <w:tcW w:w="1470" w:type="dxa"/>
            <w:vMerge w:val="continue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drawing xmlns:wp="http://schemas.openxmlformats.org/drawingml/2006/wordprocessingDrawing">
                <wp:anchor distT="0" distB="0" distL="0" distR="0" simplePos="0" relativeHeight="251658240" behindDoc="0" locked="1" layoutInCell="1" allowOverlap="1">
                  <wp:simplePos x="0" y="0"/>
                  <wp:positionH relativeFrom="leftMargin">
                    <wp:posOffset>9375</wp:posOffset>
                  </wp:positionH>
                  <wp:positionV relativeFrom="topMargin">
                    <wp:posOffset>46875</wp:posOffset>
                  </wp:positionV>
                  <wp:extent cx="853125" cy="853125"/>
                  <wp:effectExtent l="0" t="0" r="0" b="0"/>
                  <wp:wrapNone/>
                  <wp:docPr id="1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image000.png" cstate="print"/>
                          <a:srcRect l="0" r="0" t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125" cy="85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pict>
                <v:rect style="position:absolute;margin-left:69pt;margin-top:0pt;width:3pt;height:73pt;z-index:251659264;mso-position-horizontal-relative:left-margin-area;mso-position-vertical-relative:top-margin-area;v-text-anchor:bottom" stroked="f" fillcolor="ffffff">
                  <v:textbox inset="0,0,0,0">
                    <w:txbxContent>
                      <w:p>
                        <w:pPr>
                          <w:spacing w:after="0"/>
                          <w:jc w:val="left"/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QRКод</w:t>
                        </w:r>
                      </w:p>
                    </w:txbxContent>
                    <w10:wrap type="none" anchorx="margin" anchory="margin"/>
                  </v:textbox>
                  <v:fill opacity="0"/>
                </v:rect>
              </w:pict>
            </w: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ИНН</w:t>
            </w:r>
          </w:p>
        </w:tc>
        <w:tc>
          <w:tcPr>
            <w:tcW w:w="2325" w:type="dxa"/>
            <w:gridSpan w:val="8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772434509542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КПП</w:t>
            </w:r>
          </w:p>
        </w:tc>
        <w:tc>
          <w:tcPr>
            <w:tcW w:w="1770" w:type="dxa"/>
            <w:gridSpan w:val="7"/>
            <w:tcBorders>
              <w:top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2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Сч. №</w:t>
            </w:r>
          </w:p>
        </w:tc>
        <w:tc>
          <w:tcPr>
            <w:tcW w:w="21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40802810740000006258</w:t>
            </w:r>
          </w:p>
        </w:tc>
        <w:tc>
          <w:tcPr>
            <w:tcW w:w="1470" w:type="dxa"/>
            <w:vMerge w:val="continue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drawing xmlns:wp="http://schemas.openxmlformats.org/drawingml/2006/wordprocessingDrawing">
                <wp:anchor distT="0" distB="0" distL="0" distR="0" simplePos="0" relativeHeight="251658240" behindDoc="0" locked="1" layoutInCell="1" allowOverlap="1">
                  <wp:simplePos x="0" y="0"/>
                  <wp:positionH relativeFrom="leftMargin">
                    <wp:posOffset>9375</wp:posOffset>
                  </wp:positionH>
                  <wp:positionV relativeFrom="topMargin">
                    <wp:posOffset>46875</wp:posOffset>
                  </wp:positionV>
                  <wp:extent cx="853125" cy="853125"/>
                  <wp:effectExtent l="0" t="0" r="0" b="0"/>
                  <wp:wrapNone/>
                  <wp:docPr id="1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image000.png" cstate="print"/>
                          <a:srcRect l="0" r="0" t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125" cy="85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pict>
                <v:rect style="position:absolute;margin-left:69pt;margin-top:0pt;width:3pt;height:73pt;z-index:251659264;mso-position-horizontal-relative:left-margin-area;mso-position-vertical-relative:top-margin-area;v-text-anchor:bottom" stroked="f" fillcolor="ffffff">
                  <v:textbox inset="0,0,0,0">
                    <w:txbxContent>
                      <w:p>
                        <w:pPr>
                          <w:spacing w:after="0"/>
                          <w:jc w:val="left"/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QRКод</w:t>
                        </w:r>
                      </w:p>
                    </w:txbxContent>
                    <w10:wrap type="none" anchorx="margin" anchory="margin"/>
                  </v:textbox>
                  <v:fill opacity="0"/>
                </v:rect>
              </w:pict>
            </w: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355" w:type="dxa"/>
            <w:gridSpan w:val="19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ИП Кротова Любовь Германовна</w:t>
            </w:r>
          </w:p>
        </w:tc>
        <w:tc>
          <w:tcPr>
            <w:tcW w:w="72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Сч. №</w:t>
            </w:r>
          </w:p>
        </w:tc>
        <w:tc>
          <w:tcPr>
            <w:tcW w:w="219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40802810740000006258</w:t>
            </w:r>
          </w:p>
        </w:tc>
        <w:tc>
          <w:tcPr>
            <w:tcW w:w="1470" w:type="dxa"/>
            <w:vMerge w:val="continue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drawing xmlns:wp="http://schemas.openxmlformats.org/drawingml/2006/wordprocessingDrawing">
                <wp:anchor distT="0" distB="0" distL="0" distR="0" simplePos="0" relativeHeight="251658240" behindDoc="0" locked="1" layoutInCell="1" allowOverlap="1">
                  <wp:simplePos x="0" y="0"/>
                  <wp:positionH relativeFrom="leftMargin">
                    <wp:posOffset>9375</wp:posOffset>
                  </wp:positionH>
                  <wp:positionV relativeFrom="topMargin">
                    <wp:posOffset>46875</wp:posOffset>
                  </wp:positionV>
                  <wp:extent cx="853125" cy="853125"/>
                  <wp:effectExtent l="0" t="0" r="0" b="0"/>
                  <wp:wrapNone/>
                  <wp:docPr id="1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image000.png" cstate="print"/>
                          <a:srcRect l="0" r="0" t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125" cy="85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pict>
                <v:rect style="position:absolute;margin-left:69pt;margin-top:0pt;width:3pt;height:73pt;z-index:251659264;mso-position-horizontal-relative:left-margin-area;mso-position-vertical-relative:top-margin-area;v-text-anchor:bottom" stroked="f" fillcolor="ffffff">
                  <v:textbox inset="0,0,0,0">
                    <w:txbxContent>
                      <w:p>
                        <w:pPr>
                          <w:spacing w:after="0"/>
                          <w:jc w:val="left"/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QRКод</w:t>
                        </w:r>
                      </w:p>
                    </w:txbxContent>
                    <w10:wrap type="none" anchorx="margin" anchory="margin"/>
                  </v:textbox>
                  <v:fill opacity="0"/>
                </v:rect>
              </w:pict>
            </w:r>
          </w:p>
        </w:tc>
      </w:tr>
      <w:tr>
        <w:trPr>
          <w:cantSplit/>
          <w:trHeight w:val="225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355" w:type="dxa"/>
            <w:gridSpan w:val="19"/>
            <w:vMerge w:val="continue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ИП Кротова Любовь Германовна</w:t>
            </w:r>
          </w:p>
        </w:tc>
        <w:tc>
          <w:tcPr>
            <w:tcW w:w="72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Сч. №</w:t>
            </w:r>
          </w:p>
        </w:tc>
        <w:tc>
          <w:tcPr>
            <w:tcW w:w="219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40802810740000006258</w:t>
            </w:r>
          </w:p>
        </w:tc>
        <w:tc>
          <w:tcPr>
            <w:tcW w:w="1470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355" w:type="dxa"/>
            <w:gridSpan w:val="19"/>
            <w:tcBorders>
              <w:top w:val="none" w:sz="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6"/>
                <w:szCs w:val="16"/>
              </w:rPr>
              <w:t>Получатель</w:t>
            </w:r>
          </w:p>
        </w:tc>
        <w:tc>
          <w:tcPr>
            <w:tcW w:w="72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Сч. №</w:t>
            </w:r>
          </w:p>
        </w:tc>
        <w:tc>
          <w:tcPr>
            <w:tcW w:w="219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40802810740000006258</w:t>
            </w:r>
          </w:p>
        </w:tc>
        <w:tc>
          <w:tcPr>
            <w:tcW w:w="1470" w:type="dxa"/>
            <w:vMerge w:val="continue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2"/>
        <w:tblW w:w="9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"/>
        <w:gridCol w:w="315"/>
        <w:gridCol w:w="315"/>
        <w:gridCol w:w="315"/>
        <w:gridCol w:w="390"/>
        <w:gridCol w:w="225"/>
        <w:gridCol w:w="315"/>
        <w:gridCol w:w="315"/>
        <w:gridCol w:w="315"/>
        <w:gridCol w:w="315"/>
        <w:gridCol w:w="315"/>
        <w:gridCol w:w="315"/>
        <w:gridCol w:w="315"/>
        <w:gridCol w:w="315"/>
        <w:gridCol w:w="255"/>
        <w:gridCol w:w="240"/>
        <w:gridCol w:w="240"/>
        <w:gridCol w:w="255"/>
        <w:gridCol w:w="315"/>
        <w:gridCol w:w="315"/>
        <w:gridCol w:w="315"/>
        <w:gridCol w:w="315"/>
        <w:gridCol w:w="34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80"/>
        <w:gridCol w:w="195"/>
      </w:tblGrid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90" w:type="dxa"/>
            <w:gridSpan w:val="32"/>
            <w:vMerge w:val="restart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8"/>
                <w:szCs w:val="28"/>
              </w:rPr>
              <w:t>Счет на оплату № 1 от 22 июня 2023 г.</w:t>
            </w: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90" w:type="dxa"/>
            <w:gridSpan w:val="32"/>
            <w:vMerge w:val="continue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8"/>
                <w:szCs w:val="28"/>
              </w:rPr>
              <w:t>Счет на оплату № 1 от 22 июня 2023 г.</w:t>
            </w: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135" w:hRule="atLeas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90" w:type="dxa"/>
            <w:gridSpan w:val="32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135" w:hRule="atLeas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gridSpan w:val="4"/>
            <w:vMerge w:val="restart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Поставщик</w:t>
            </w:r>
          </w:p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(Исполнитель):</w:t>
            </w:r>
          </w:p>
        </w:tc>
        <w:tc>
          <w:tcPr>
            <w:tcW w:w="8355" w:type="dxa"/>
            <w:gridSpan w:val="28"/>
            <w:vMerge w:val="restart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ИП Кротова Л. Г., ИНН 772434509542, 115583, Москва г, вн.тер.г. муниципальный округ Орехово-Борисово Южное, ул Елецкая, д. 11, к. 1, кв. 100, тел.: 8(925)4077679</w:t>
            </w: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225" w:hRule="atLeas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gridSpan w:val="4"/>
            <w:vMerge w:val="continue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Поставщик</w:t>
            </w:r>
          </w:p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(Исполнитель):</w:t>
            </w:r>
          </w:p>
        </w:tc>
        <w:tc>
          <w:tcPr>
            <w:tcW w:w="8355" w:type="dxa"/>
            <w:gridSpan w:val="28"/>
            <w:vMerge w:val="continue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ИП Кротова Л. Г., ИНН 772434509542, 115583, Москва г, вн.тер.г. муниципальный округ Орехово-Борисово Южное, ул Елецкая, д. 11, к. 1, кв. 100, тел.: 8(925)4077679</w:t>
            </w: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135" w:hRule="atLeas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gridSpan w:val="4"/>
            <w:vMerge w:val="restart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Покупатель</w:t>
            </w:r>
          </w:p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(Заказчик):</w:t>
            </w:r>
          </w:p>
        </w:tc>
        <w:tc>
          <w:tcPr>
            <w:tcW w:w="8355" w:type="dxa"/>
            <w:gridSpan w:val="28"/>
            <w:vMerge w:val="restart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МИХАЙЛОВА ЕЛЕНА БОРИСОВНА (Михайлова Александра Игоревна)</w:t>
            </w: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225" w:hRule="atLeas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gridSpan w:val="4"/>
            <w:vMerge w:val="continue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Покупатель</w:t>
            </w:r>
          </w:p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(Заказчик):</w:t>
            </w:r>
          </w:p>
        </w:tc>
        <w:tc>
          <w:tcPr>
            <w:tcW w:w="8355" w:type="dxa"/>
            <w:gridSpan w:val="28"/>
            <w:vMerge w:val="continue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МИХАЙЛОВА ЕЛЕНА БОРИСОВНА (Михайлова Александра Игоревна)</w:t>
            </w: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135" w:hRule="atLeas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gridSpan w:val="4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Основание:</w:t>
            </w:r>
          </w:p>
        </w:tc>
        <w:tc>
          <w:tcPr>
            <w:tcW w:w="8355" w:type="dxa"/>
            <w:gridSpan w:val="28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от 22.06.2023</w:t>
            </w: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135" w:hRule="atLeas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3"/>
        <w:tblW w:w="97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"/>
        <w:gridCol w:w="480"/>
        <w:gridCol w:w="4920"/>
        <w:gridCol w:w="810"/>
        <w:gridCol w:w="630"/>
        <w:gridCol w:w="1305"/>
        <w:gridCol w:w="1485"/>
      </w:tblGrid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№</w:t>
            </w:r>
          </w:p>
        </w:tc>
        <w:tc>
          <w:tcPr>
            <w:tcW w:w="4920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Товары (работы, услуги)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Кол-во</w:t>
            </w:r>
          </w:p>
        </w:tc>
        <w:tc>
          <w:tcPr>
            <w:tcW w:w="630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Ед.</w:t>
            </w:r>
          </w:p>
        </w:tc>
        <w:tc>
          <w:tcPr>
            <w:tcW w:w="1305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Цена</w:t>
            </w:r>
          </w:p>
        </w:tc>
        <w:tc>
          <w:tcPr>
            <w:tcW w:w="1485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Сумма</w:t>
            </w: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492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Комплексная услуга дефектолога Михайловой Александре (2 занятия в неделю)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30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1 600,00</w:t>
            </w: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166 400,00</w:t>
            </w:r>
          </w:p>
        </w:tc>
      </w:tr>
    </w:tbl>
    <w:tbl>
      <w:tblPr>
        <w:tblStyle w:val="TableStyle4"/>
        <w:tblW w:w="97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"/>
        <w:gridCol w:w="480"/>
        <w:gridCol w:w="1125"/>
        <w:gridCol w:w="2850"/>
        <w:gridCol w:w="810"/>
        <w:gridCol w:w="630"/>
        <w:gridCol w:w="2265"/>
        <w:gridCol w:w="1470"/>
      </w:tblGrid>
      <w:tr>
        <w:trPr>
          <w:cantSplit/>
          <w:trHeight w:val="135" w:hRule="atLeas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3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6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8"/>
                <w:szCs w:val="18"/>
              </w:rPr>
              <w:t>Итого:</w:t>
            </w:r>
          </w:p>
        </w:tc>
        <w:tc>
          <w:tcPr>
            <w:tcW w:w="147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8"/>
                <w:szCs w:val="18"/>
              </w:rPr>
              <w:t>166 400,00</w:t>
            </w: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8"/>
                <w:szCs w:val="18"/>
              </w:rPr>
              <w:t>Без налога (НДС)</w:t>
            </w:r>
          </w:p>
        </w:tc>
        <w:tc>
          <w:tcPr>
            <w:tcW w:w="147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47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8"/>
                <w:szCs w:val="18"/>
              </w:rPr>
              <w:t>166 400,00</w:t>
            </w:r>
          </w:p>
        </w:tc>
      </w:tr>
    </w:tbl>
    <w:tbl>
      <w:tblPr>
        <w:tblStyle w:val="TableStyle5"/>
        <w:tblW w:w="9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"/>
        <w:gridCol w:w="315"/>
        <w:gridCol w:w="315"/>
        <w:gridCol w:w="315"/>
        <w:gridCol w:w="390"/>
        <w:gridCol w:w="225"/>
        <w:gridCol w:w="315"/>
        <w:gridCol w:w="315"/>
        <w:gridCol w:w="315"/>
        <w:gridCol w:w="315"/>
        <w:gridCol w:w="315"/>
        <w:gridCol w:w="315"/>
        <w:gridCol w:w="315"/>
        <w:gridCol w:w="315"/>
        <w:gridCol w:w="255"/>
        <w:gridCol w:w="240"/>
        <w:gridCol w:w="240"/>
        <w:gridCol w:w="255"/>
        <w:gridCol w:w="315"/>
        <w:gridCol w:w="315"/>
        <w:gridCol w:w="315"/>
        <w:gridCol w:w="315"/>
        <w:gridCol w:w="34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80"/>
        <w:gridCol w:w="195"/>
      </w:tblGrid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90" w:type="dxa"/>
            <w:gridSpan w:val="3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Всего наименований 1, на сумму 166 400,00 руб.</w:t>
            </w: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510" w:type="dxa"/>
            <w:gridSpan w:val="31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Сто шестьдесят шесть тысяч четыреста рублей 00 копеек</w:t>
            </w: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150" w:hRule="atLeas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90" w:type="dxa"/>
            <w:gridSpan w:val="3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Оплатить не позднее 27.06.2023</w:t>
            </w: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90" w:type="dxa"/>
            <w:gridSpan w:val="32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Оплата данного счета означает согласие с условиями поставки товара.</w:t>
            </w: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90" w:type="dxa"/>
            <w:gridSpan w:val="32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Уведомление об оплате обязательно, в противном случае не гарантируется наличие товара на складе.</w:t>
            </w: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90" w:type="dxa"/>
            <w:gridSpan w:val="32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Товар отпускается по факту прихода денег на р/с Поставщика, самовывозом, при наличии доверенности и паспорта.</w:t>
            </w: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135" w:hRule="atLeas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20" w:type="dxa"/>
            <w:gridSpan w:val="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Предприниматель</w:t>
            </w:r>
          </w:p>
        </w:tc>
        <w:tc>
          <w:tcPr>
            <w:tcW w:w="2565" w:type="dxa"/>
            <w:gridSpan w:val="9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305" w:type="dxa"/>
            <w:gridSpan w:val="1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Кротова Л. Г.</w:t>
            </w: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65" w:type="dxa"/>
            <w:gridSpan w:val="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305" w:type="dxa"/>
            <w:gridSpan w:val="14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6"/>
    </w:rPr>
  </w:style>
  <w:style w:type="table" w:styleId="TableStyle3">
    <w:name w:val="TableStyle3"/>
    <w:pPr>
      <w:spacing w:after="0" w:line="240" w:lineRule="auto"/>
    </w:pPr>
    <w:rPr>
      <w:rFonts w:ascii="Arial" w:hAnsi="Arial"/>
      <w:sz w:val="16"/>
    </w:rPr>
  </w:style>
  <w:style w:type="table" w:styleId="TableStyle4">
    <w:name w:val="TableStyle4"/>
    <w:pPr>
      <w:spacing w:after="0" w:line="240" w:lineRule="auto"/>
    </w:pPr>
    <w:rPr>
      <w:rFonts w:ascii="Arial" w:hAnsi="Arial"/>
      <w:sz w:val="16"/>
    </w:rPr>
  </w:style>
  <w:style w:type="table" w:styleId="TableStyle5">
    <w:name w:val="TableStyle5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image000.png" Type="http://schemas.openxmlformats.org/officeDocument/2006/relationships/image" Target="media/image000.png"/>
</Relationships>
</file>